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271356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71356">
        <w:rPr>
          <w:rFonts w:ascii="Bookman Old Style" w:hAnsi="Bookman Old Style" w:cs="Arial"/>
          <w:b/>
          <w:bCs/>
          <w:noProof/>
        </w:rPr>
        <w:fldChar w:fldCharType="separate"/>
      </w:r>
      <w:r w:rsidR="00A83E74" w:rsidRPr="00E2334A">
        <w:rPr>
          <w:rFonts w:ascii="Bookman Old Style" w:hAnsi="Bookman Old Style" w:cs="Arial"/>
          <w:b/>
          <w:bCs/>
          <w:noProof/>
        </w:rPr>
        <w:t>M.A.</w:t>
      </w:r>
      <w:r w:rsidR="00271356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A83E74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A83E74">
        <w:rPr>
          <w:rFonts w:ascii="Bookman Old Style" w:hAnsi="Bookman Old Style" w:cs="Arial"/>
          <w:b/>
          <w:bCs/>
        </w:rPr>
        <w:t>APPLIED HISTORY</w:t>
      </w:r>
    </w:p>
    <w:p w:rsidR="00FF6AEB" w:rsidRDefault="0027135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83E74" w:rsidRPr="00E2334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83E74" w:rsidRPr="00E2334A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271356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271356">
        <w:rPr>
          <w:rFonts w:ascii="Bookman Old Style" w:hAnsi="Bookman Old Style" w:cs="Arial"/>
          <w:noProof/>
        </w:rPr>
        <w:fldChar w:fldCharType="separate"/>
      </w:r>
      <w:r w:rsidR="00A83E74" w:rsidRPr="00E2334A">
        <w:rPr>
          <w:rFonts w:ascii="Bookman Old Style" w:hAnsi="Bookman Old Style" w:cs="Arial"/>
          <w:noProof/>
        </w:rPr>
        <w:t>HT 3811</w:t>
      </w:r>
      <w:r w:rsidR="00271356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27135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271356">
        <w:rPr>
          <w:rFonts w:ascii="Bookman Old Style" w:hAnsi="Bookman Old Style" w:cs="Arial"/>
        </w:rPr>
        <w:fldChar w:fldCharType="separate"/>
      </w:r>
      <w:r w:rsidR="00A83E74" w:rsidRPr="00E2334A">
        <w:rPr>
          <w:rFonts w:ascii="Bookman Old Style" w:hAnsi="Bookman Old Style" w:cs="Arial"/>
          <w:noProof/>
        </w:rPr>
        <w:t>HISTORIOGRAPHY</w:t>
      </w:r>
      <w:r w:rsidR="00271356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271356">
      <w:pPr>
        <w:jc w:val="center"/>
        <w:rPr>
          <w:rFonts w:ascii="Bookman Old Style" w:hAnsi="Bookman Old Style"/>
          <w:sz w:val="20"/>
          <w:szCs w:val="20"/>
        </w:rPr>
      </w:pPr>
      <w:r w:rsidRPr="0027135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27135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71356">
        <w:rPr>
          <w:rFonts w:ascii="Bookman Old Style" w:hAnsi="Bookman Old Style" w:cs="Arial"/>
        </w:rPr>
        <w:fldChar w:fldCharType="separate"/>
      </w:r>
      <w:r w:rsidR="00A83E74" w:rsidRPr="00E2334A">
        <w:rPr>
          <w:rFonts w:ascii="Bookman Old Style" w:hAnsi="Bookman Old Style" w:cs="Arial"/>
          <w:noProof/>
        </w:rPr>
        <w:t>01-11-10</w:t>
      </w:r>
      <w:r w:rsidR="0027135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27135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271356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83E74" w:rsidRPr="00E2334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83E74" w:rsidRDefault="00A83E74" w:rsidP="00A83E74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</w:t>
      </w:r>
      <w:r>
        <w:t xml:space="preserve">                                                          </w:t>
      </w:r>
      <w:r>
        <w:rPr>
          <w:b/>
        </w:rPr>
        <w:t>PART A                                                 (4x5=20 Marks)</w:t>
      </w:r>
    </w:p>
    <w:p w:rsidR="00A83E74" w:rsidRDefault="00A83E74" w:rsidP="00A83E74">
      <w:pPr>
        <w:jc w:val="center"/>
        <w:rPr>
          <w:b/>
        </w:rPr>
      </w:pPr>
    </w:p>
    <w:p w:rsidR="00A83E74" w:rsidRDefault="00A83E74" w:rsidP="00A83E74">
      <w:pPr>
        <w:rPr>
          <w:b/>
        </w:rPr>
      </w:pPr>
      <w:r>
        <w:rPr>
          <w:b/>
        </w:rPr>
        <w:t>Answer any FOUR of the following in 100 words each.</w:t>
      </w:r>
    </w:p>
    <w:p w:rsidR="00A83E74" w:rsidRDefault="00A83E74" w:rsidP="00A83E74">
      <w:pPr>
        <w:jc w:val="both"/>
      </w:pP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Scope of History.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Political History.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Confucius.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Titus Livy.</w:t>
      </w:r>
      <w:r>
        <w:tab/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Irfan Habib.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History and Sociology.</w:t>
      </w:r>
    </w:p>
    <w:p w:rsidR="00A83E74" w:rsidRDefault="00A83E74" w:rsidP="00A83E74">
      <w:pPr>
        <w:spacing w:line="360" w:lineRule="auto"/>
        <w:jc w:val="both"/>
      </w:pPr>
    </w:p>
    <w:p w:rsidR="00A83E74" w:rsidRDefault="00A83E74" w:rsidP="00A83E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PART B                                               (2x10= 20 Marks)</w:t>
      </w:r>
    </w:p>
    <w:p w:rsidR="00A83E74" w:rsidRDefault="00A83E74" w:rsidP="00A83E74">
      <w:pPr>
        <w:rPr>
          <w:b/>
        </w:rPr>
      </w:pPr>
    </w:p>
    <w:p w:rsidR="00A83E74" w:rsidRDefault="00A83E74" w:rsidP="00A83E74">
      <w:pPr>
        <w:rPr>
          <w:b/>
        </w:rPr>
      </w:pPr>
      <w:r>
        <w:rPr>
          <w:b/>
        </w:rPr>
        <w:t>Answer any TWO of the following in 200 words each.</w:t>
      </w:r>
    </w:p>
    <w:p w:rsidR="00A83E74" w:rsidRDefault="00A83E74" w:rsidP="00A83E74">
      <w:pPr>
        <w:rPr>
          <w:b/>
        </w:rPr>
      </w:pPr>
    </w:p>
    <w:p w:rsidR="00A83E74" w:rsidRDefault="00A83E74" w:rsidP="00A83E74">
      <w:pPr>
        <w:numPr>
          <w:ilvl w:val="0"/>
          <w:numId w:val="12"/>
        </w:numPr>
        <w:spacing w:line="360" w:lineRule="auto"/>
      </w:pPr>
      <w:r>
        <w:t>Narrate the Uses and Abuses of History.</w:t>
      </w:r>
    </w:p>
    <w:p w:rsidR="00A83E74" w:rsidRDefault="00A83E74" w:rsidP="00A83E74">
      <w:pPr>
        <w:numPr>
          <w:ilvl w:val="0"/>
          <w:numId w:val="12"/>
        </w:numPr>
        <w:spacing w:line="360" w:lineRule="auto"/>
      </w:pPr>
      <w:r>
        <w:t>Sketch the observations and Writings of Abul Fazl.</w:t>
      </w:r>
    </w:p>
    <w:p w:rsidR="00A83E74" w:rsidRDefault="00A83E74" w:rsidP="00A83E74">
      <w:pPr>
        <w:numPr>
          <w:ilvl w:val="0"/>
          <w:numId w:val="12"/>
        </w:numPr>
        <w:spacing w:line="360" w:lineRule="auto"/>
      </w:pPr>
      <w:r>
        <w:t>Write a brief note on Amir Khusrau.</w:t>
      </w:r>
    </w:p>
    <w:p w:rsidR="00A83E74" w:rsidRDefault="00A83E74" w:rsidP="00A83E74">
      <w:pPr>
        <w:numPr>
          <w:ilvl w:val="0"/>
          <w:numId w:val="12"/>
        </w:numPr>
        <w:spacing w:line="360" w:lineRule="auto"/>
      </w:pPr>
      <w:r>
        <w:t xml:space="preserve"> Highlight the contributions of Alexander Cunningham to Indian Historiography.</w:t>
      </w:r>
    </w:p>
    <w:p w:rsidR="00A83E74" w:rsidRDefault="00A83E74" w:rsidP="00A83E74">
      <w:pPr>
        <w:jc w:val="both"/>
      </w:pPr>
    </w:p>
    <w:p w:rsidR="00A83E74" w:rsidRDefault="00A83E74" w:rsidP="00A83E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PART C                                             (3x20= 60 Marks)</w:t>
      </w:r>
    </w:p>
    <w:p w:rsidR="00A83E74" w:rsidRDefault="00A83E74" w:rsidP="00A83E74"/>
    <w:p w:rsidR="00A83E74" w:rsidRDefault="00A83E74" w:rsidP="00A83E74">
      <w:pPr>
        <w:rPr>
          <w:b/>
        </w:rPr>
      </w:pPr>
      <w:r>
        <w:rPr>
          <w:b/>
        </w:rPr>
        <w:t>Answer any THREE of the following in 1200 words each.</w:t>
      </w:r>
    </w:p>
    <w:p w:rsidR="00A83E74" w:rsidRDefault="00A83E74" w:rsidP="00A83E74">
      <w:pPr>
        <w:jc w:val="both"/>
        <w:rPr>
          <w:b/>
        </w:rPr>
      </w:pP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St. Augustine’s ‘City of God’ saw ‘History as conforming to a Divine plan’-Comment.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Evaluate the Contributions of Sardar K.M. Panikkar.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Examine the life and works of Karl Marx.</w:t>
      </w:r>
    </w:p>
    <w:p w:rsidR="00A83E74" w:rsidRDefault="00A83E74" w:rsidP="00A83E74">
      <w:pPr>
        <w:numPr>
          <w:ilvl w:val="0"/>
          <w:numId w:val="12"/>
        </w:numPr>
        <w:spacing w:line="360" w:lineRule="auto"/>
        <w:jc w:val="both"/>
      </w:pPr>
      <w:r>
        <w:t>Highlight the seminal works of K.A. Nilakanta Sastri and how it helped to</w:t>
      </w:r>
    </w:p>
    <w:p w:rsidR="00A83E74" w:rsidRDefault="00A83E74" w:rsidP="00A83E74">
      <w:pPr>
        <w:spacing w:line="360" w:lineRule="auto"/>
        <w:ind w:left="720"/>
        <w:jc w:val="both"/>
      </w:pPr>
      <w:r>
        <w:t>reconstruct the South Indian Historiography.</w:t>
      </w:r>
    </w:p>
    <w:p w:rsidR="00A83E74" w:rsidRDefault="00A83E74" w:rsidP="00A83E74">
      <w:pPr>
        <w:spacing w:line="360" w:lineRule="auto"/>
        <w:jc w:val="both"/>
      </w:pPr>
      <w:r>
        <w:t xml:space="preserve">      15. Discuss the features of ‘Subaltern Manifesto’ of Ranajit Guha.</w:t>
      </w:r>
    </w:p>
    <w:p w:rsidR="00A83E74" w:rsidRDefault="00A83E74" w:rsidP="00A83E74">
      <w:pPr>
        <w:jc w:val="center"/>
      </w:pPr>
    </w:p>
    <w:p w:rsidR="00A83E74" w:rsidRDefault="00A83E74" w:rsidP="00A83E74">
      <w:pPr>
        <w:jc w:val="center"/>
      </w:pPr>
      <w:r>
        <w:t>**********</w:t>
      </w:r>
    </w:p>
    <w:p w:rsidR="00A83E74" w:rsidRDefault="00A83E74" w:rsidP="00A83E74">
      <w:pPr>
        <w:jc w:val="both"/>
      </w:pPr>
    </w:p>
    <w:p w:rsidR="008D0CCF" w:rsidRDefault="008D0CCF">
      <w:pPr>
        <w:spacing w:line="360" w:lineRule="auto"/>
        <w:jc w:val="center"/>
      </w:pP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71" w:rsidRDefault="00291971">
      <w:r>
        <w:separator/>
      </w:r>
    </w:p>
  </w:endnote>
  <w:endnote w:type="continuationSeparator" w:id="1">
    <w:p w:rsidR="00291971" w:rsidRDefault="0029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42EC88E-4C8C-4A3F-B8BF-CDCD96B9F96C}"/>
    <w:embedBold r:id="rId2" w:fontKey="{C06D47FB-437C-46EB-8C0F-4F6378BF403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5433384-EFCB-4EA1-A537-BA36B76BFCF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4EBE7160-0038-4EF4-8078-E3A7002D291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271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271356">
    <w:pPr>
      <w:pStyle w:val="Footer"/>
      <w:jc w:val="right"/>
    </w:pPr>
    <w:fldSimple w:instr=" PAGE   \* MERGEFORMAT ">
      <w:r w:rsidR="004C629B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71" w:rsidRDefault="00291971">
      <w:r>
        <w:separator/>
      </w:r>
    </w:p>
  </w:footnote>
  <w:footnote w:type="continuationSeparator" w:id="1">
    <w:p w:rsidR="00291971" w:rsidRDefault="0029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36FE0"/>
    <w:multiLevelType w:val="hybridMultilevel"/>
    <w:tmpl w:val="6596A400"/>
    <w:lvl w:ilvl="0" w:tplc="F1A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71356"/>
    <w:rsid w:val="00291971"/>
    <w:rsid w:val="00423E45"/>
    <w:rsid w:val="004308EA"/>
    <w:rsid w:val="00466918"/>
    <w:rsid w:val="004C629B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83E74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56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3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135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71356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71356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7135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7135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71356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356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271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1356"/>
  </w:style>
  <w:style w:type="paragraph" w:styleId="BodyTextIndent">
    <w:name w:val="Body Text Indent"/>
    <w:basedOn w:val="Normal"/>
    <w:semiHidden/>
    <w:rsid w:val="00271356"/>
    <w:pPr>
      <w:ind w:left="1440" w:hanging="360"/>
    </w:pPr>
  </w:style>
  <w:style w:type="paragraph" w:styleId="Header">
    <w:name w:val="header"/>
    <w:basedOn w:val="Normal"/>
    <w:semiHidden/>
    <w:rsid w:val="002713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71356"/>
    <w:rPr>
      <w:szCs w:val="20"/>
    </w:rPr>
  </w:style>
  <w:style w:type="paragraph" w:styleId="Subtitle">
    <w:name w:val="Subtitle"/>
    <w:basedOn w:val="Normal"/>
    <w:qFormat/>
    <w:rsid w:val="00271356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2010-10-29T10:10:00Z</cp:lastPrinted>
  <dcterms:created xsi:type="dcterms:W3CDTF">2010-10-29T10:11:00Z</dcterms:created>
  <dcterms:modified xsi:type="dcterms:W3CDTF">2011-03-25T08:47:00Z</dcterms:modified>
</cp:coreProperties>
</file>